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D64CF" w14:textId="77777777" w:rsidR="00C751E4" w:rsidRDefault="00000000">
      <w:pPr>
        <w:spacing w:before="20"/>
        <w:ind w:left="9"/>
        <w:jc w:val="center"/>
        <w:rPr>
          <w:sz w:val="31"/>
          <w:lang w:eastAsia="zh-TW"/>
        </w:rPr>
      </w:pPr>
      <w:r>
        <w:rPr>
          <w:spacing w:val="-2"/>
          <w:sz w:val="31"/>
          <w:lang w:eastAsia="zh-TW"/>
        </w:rPr>
        <w:t>日機股份有限公司</w:t>
      </w:r>
    </w:p>
    <w:p w14:paraId="33C1422D" w14:textId="77777777" w:rsidR="00C751E4" w:rsidRDefault="00000000">
      <w:pPr>
        <w:pStyle w:val="a3"/>
        <w:spacing w:before="21" w:line="252" w:lineRule="auto"/>
        <w:ind w:left="3424" w:right="3410" w:firstLine="736"/>
        <w:rPr>
          <w:lang w:eastAsia="zh-TW"/>
        </w:rPr>
      </w:pPr>
      <w:r>
        <w:rPr>
          <w:spacing w:val="-2"/>
          <w:lang w:eastAsia="zh-TW"/>
        </w:rPr>
        <w:t>台中市工業區</w:t>
      </w:r>
      <w:r>
        <w:rPr>
          <w:rFonts w:ascii="Times New Roman" w:eastAsia="Times New Roman"/>
          <w:spacing w:val="-2"/>
          <w:lang w:eastAsia="zh-TW"/>
        </w:rPr>
        <w:t>40</w:t>
      </w:r>
      <w:r>
        <w:rPr>
          <w:spacing w:val="-2"/>
          <w:lang w:eastAsia="zh-TW"/>
        </w:rPr>
        <w:t>路6號</w:t>
      </w:r>
      <w:r>
        <w:rPr>
          <w:spacing w:val="80"/>
          <w:lang w:eastAsia="zh-TW"/>
        </w:rPr>
        <w:t xml:space="preserve"> </w:t>
      </w:r>
      <w:r>
        <w:rPr>
          <w:lang w:eastAsia="zh-TW"/>
        </w:rPr>
        <w:t>TEL：04-2358-5155</w:t>
      </w:r>
      <w:r>
        <w:rPr>
          <w:spacing w:val="40"/>
          <w:lang w:eastAsia="zh-TW"/>
        </w:rPr>
        <w:t xml:space="preserve"> </w:t>
      </w:r>
      <w:r>
        <w:rPr>
          <w:lang w:eastAsia="zh-TW"/>
        </w:rPr>
        <w:t>FAX：04-2358-5156</w:t>
      </w:r>
    </w:p>
    <w:p w14:paraId="18147E2F" w14:textId="77777777" w:rsidR="00C751E4" w:rsidRDefault="00000000">
      <w:pPr>
        <w:pStyle w:val="a3"/>
        <w:ind w:left="2935"/>
      </w:pPr>
      <w:hyperlink r:id="rId5">
        <w:r>
          <w:rPr>
            <w:w w:val="80"/>
          </w:rPr>
          <w:t>e-mail:info@nikki-tr.com.tw</w:t>
        </w:r>
      </w:hyperlink>
      <w:r>
        <w:rPr>
          <w:spacing w:val="51"/>
        </w:rPr>
        <w:t xml:space="preserve">  </w:t>
      </w:r>
      <w:r>
        <w:rPr>
          <w:w w:val="80"/>
        </w:rPr>
        <w:t>https://</w:t>
      </w:r>
      <w:r>
        <w:fldChar w:fldCharType="begin"/>
      </w:r>
      <w:r>
        <w:instrText>HYPERLINK "http://www.nikki-tr.com.tw/" \h</w:instrText>
      </w:r>
      <w:r>
        <w:fldChar w:fldCharType="separate"/>
      </w:r>
      <w:r>
        <w:rPr>
          <w:w w:val="80"/>
        </w:rPr>
        <w:t>www.nikki-</w:t>
      </w:r>
      <w:r>
        <w:rPr>
          <w:spacing w:val="-2"/>
          <w:w w:val="80"/>
        </w:rPr>
        <w:t>tr.com.tw</w:t>
      </w:r>
      <w:r>
        <w:rPr>
          <w:spacing w:val="-2"/>
          <w:w w:val="80"/>
        </w:rPr>
        <w:fldChar w:fldCharType="end"/>
      </w:r>
    </w:p>
    <w:p w14:paraId="65398FA3" w14:textId="77777777" w:rsidR="00C751E4" w:rsidRDefault="00000000">
      <w:pPr>
        <w:pStyle w:val="a4"/>
      </w:pPr>
      <w:proofErr w:type="spellStart"/>
      <w:r>
        <w:rPr>
          <w:spacing w:val="-4"/>
        </w:rPr>
        <w:t>訂購單</w:t>
      </w:r>
      <w:proofErr w:type="spellEnd"/>
    </w:p>
    <w:p w14:paraId="6C4853C0" w14:textId="77777777" w:rsidR="00C751E4" w:rsidRDefault="00C751E4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2741"/>
        <w:gridCol w:w="1191"/>
        <w:gridCol w:w="616"/>
      </w:tblGrid>
      <w:tr w:rsidR="00C751E4" w14:paraId="7F2E4F95" w14:textId="77777777">
        <w:trPr>
          <w:trHeight w:val="288"/>
        </w:trPr>
        <w:tc>
          <w:tcPr>
            <w:tcW w:w="2520" w:type="dxa"/>
          </w:tcPr>
          <w:p w14:paraId="2DC1F067" w14:textId="77777777" w:rsidR="00C751E4" w:rsidRDefault="00000000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客戶名稱</w:t>
            </w:r>
            <w:proofErr w:type="spellEnd"/>
            <w:r>
              <w:rPr>
                <w:spacing w:val="-2"/>
                <w:sz w:val="18"/>
              </w:rPr>
              <w:t>：</w:t>
            </w:r>
          </w:p>
        </w:tc>
        <w:tc>
          <w:tcPr>
            <w:tcW w:w="3932" w:type="dxa"/>
            <w:gridSpan w:val="2"/>
          </w:tcPr>
          <w:p w14:paraId="04305871" w14:textId="77777777" w:rsidR="00C751E4" w:rsidRDefault="00000000">
            <w:pPr>
              <w:pStyle w:val="TableParagraph"/>
              <w:spacing w:line="201" w:lineRule="exact"/>
              <w:ind w:right="188"/>
              <w:jc w:val="righ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單</w:t>
            </w:r>
          </w:p>
        </w:tc>
        <w:tc>
          <w:tcPr>
            <w:tcW w:w="616" w:type="dxa"/>
          </w:tcPr>
          <w:p w14:paraId="4DBDA34B" w14:textId="77777777" w:rsidR="00C751E4" w:rsidRDefault="00000000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號：</w:t>
            </w:r>
          </w:p>
        </w:tc>
      </w:tr>
      <w:tr w:rsidR="00C751E4" w14:paraId="556A8FD2" w14:textId="77777777">
        <w:trPr>
          <w:trHeight w:val="288"/>
        </w:trPr>
        <w:tc>
          <w:tcPr>
            <w:tcW w:w="2520" w:type="dxa"/>
          </w:tcPr>
          <w:p w14:paraId="2EAFF114" w14:textId="77777777" w:rsidR="00C751E4" w:rsidRDefault="00000000">
            <w:pPr>
              <w:pStyle w:val="TableParagraph"/>
              <w:spacing w:before="70" w:line="197" w:lineRule="exact"/>
              <w:ind w:left="50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聯 絡 人：</w:t>
            </w:r>
          </w:p>
        </w:tc>
        <w:tc>
          <w:tcPr>
            <w:tcW w:w="3932" w:type="dxa"/>
            <w:gridSpan w:val="2"/>
          </w:tcPr>
          <w:p w14:paraId="2EC0601D" w14:textId="77777777" w:rsidR="00C751E4" w:rsidRDefault="00000000">
            <w:pPr>
              <w:pStyle w:val="TableParagraph"/>
              <w:spacing w:before="70" w:line="197" w:lineRule="exact"/>
              <w:ind w:right="188"/>
              <w:jc w:val="righ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日</w:t>
            </w:r>
          </w:p>
        </w:tc>
        <w:tc>
          <w:tcPr>
            <w:tcW w:w="616" w:type="dxa"/>
          </w:tcPr>
          <w:p w14:paraId="2533F5D4" w14:textId="77777777" w:rsidR="00C751E4" w:rsidRDefault="00000000">
            <w:pPr>
              <w:pStyle w:val="TableParagraph"/>
              <w:spacing w:before="70" w:line="197" w:lineRule="exact"/>
              <w:ind w:right="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期：</w:t>
            </w:r>
          </w:p>
        </w:tc>
      </w:tr>
      <w:tr w:rsidR="00C751E4" w14:paraId="2920C479" w14:textId="77777777">
        <w:trPr>
          <w:trHeight w:val="489"/>
        </w:trPr>
        <w:tc>
          <w:tcPr>
            <w:tcW w:w="2520" w:type="dxa"/>
          </w:tcPr>
          <w:p w14:paraId="741C41E7" w14:textId="77777777" w:rsidR="00C751E4" w:rsidRDefault="00000000">
            <w:pPr>
              <w:pStyle w:val="TableParagraph"/>
              <w:spacing w:before="171"/>
              <w:ind w:left="5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客戶電話</w:t>
            </w:r>
            <w:proofErr w:type="spellEnd"/>
            <w:r>
              <w:rPr>
                <w:spacing w:val="-2"/>
                <w:sz w:val="18"/>
              </w:rPr>
              <w:t>：</w:t>
            </w:r>
          </w:p>
        </w:tc>
        <w:tc>
          <w:tcPr>
            <w:tcW w:w="2741" w:type="dxa"/>
          </w:tcPr>
          <w:p w14:paraId="7B193A38" w14:textId="77777777" w:rsidR="00C751E4" w:rsidRDefault="00000000">
            <w:pPr>
              <w:pStyle w:val="TableParagraph"/>
              <w:spacing w:before="171"/>
              <w:ind w:left="1529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FAX/</w:t>
            </w:r>
          </w:p>
        </w:tc>
        <w:tc>
          <w:tcPr>
            <w:tcW w:w="1807" w:type="dxa"/>
            <w:gridSpan w:val="2"/>
          </w:tcPr>
          <w:p w14:paraId="11DB6790" w14:textId="77777777" w:rsidR="00C751E4" w:rsidRDefault="00000000">
            <w:pPr>
              <w:pStyle w:val="TableParagraph"/>
              <w:spacing w:before="171"/>
              <w:ind w:left="81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有效日期</w:t>
            </w:r>
            <w:proofErr w:type="spellEnd"/>
            <w:r>
              <w:rPr>
                <w:spacing w:val="-2"/>
                <w:sz w:val="18"/>
              </w:rPr>
              <w:t>：</w:t>
            </w:r>
          </w:p>
        </w:tc>
      </w:tr>
      <w:tr w:rsidR="00C751E4" w14:paraId="267C16B2" w14:textId="77777777">
        <w:trPr>
          <w:trHeight w:val="388"/>
        </w:trPr>
        <w:tc>
          <w:tcPr>
            <w:tcW w:w="2520" w:type="dxa"/>
          </w:tcPr>
          <w:p w14:paraId="691E2288" w14:textId="77777777" w:rsidR="00C751E4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統一編號</w:t>
            </w:r>
            <w:proofErr w:type="spellEnd"/>
            <w:r>
              <w:rPr>
                <w:spacing w:val="-2"/>
                <w:sz w:val="18"/>
              </w:rPr>
              <w:t>：</w:t>
            </w:r>
          </w:p>
        </w:tc>
        <w:tc>
          <w:tcPr>
            <w:tcW w:w="2741" w:type="dxa"/>
          </w:tcPr>
          <w:p w14:paraId="441FADAC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gridSpan w:val="2"/>
          </w:tcPr>
          <w:p w14:paraId="0E567967" w14:textId="77777777" w:rsidR="00C751E4" w:rsidRDefault="00000000">
            <w:pPr>
              <w:pStyle w:val="TableParagraph"/>
              <w:spacing w:before="70"/>
              <w:ind w:left="8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業務人員</w:t>
            </w:r>
            <w:proofErr w:type="spellEnd"/>
            <w:r>
              <w:rPr>
                <w:spacing w:val="-2"/>
                <w:sz w:val="18"/>
              </w:rPr>
              <w:t>：</w:t>
            </w:r>
          </w:p>
        </w:tc>
      </w:tr>
      <w:tr w:rsidR="00C751E4" w14:paraId="76538940" w14:textId="77777777">
        <w:trPr>
          <w:trHeight w:val="288"/>
        </w:trPr>
        <w:tc>
          <w:tcPr>
            <w:tcW w:w="2520" w:type="dxa"/>
          </w:tcPr>
          <w:p w14:paraId="017F7FF0" w14:textId="77777777" w:rsidR="00C751E4" w:rsidRDefault="00000000">
            <w:pPr>
              <w:pStyle w:val="TableParagraph"/>
              <w:spacing w:before="70" w:line="197" w:lineRule="exact"/>
              <w:ind w:left="5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客戶地址</w:t>
            </w:r>
            <w:proofErr w:type="spellEnd"/>
            <w:r>
              <w:rPr>
                <w:spacing w:val="-2"/>
                <w:sz w:val="18"/>
              </w:rPr>
              <w:t>：</w:t>
            </w:r>
          </w:p>
        </w:tc>
        <w:tc>
          <w:tcPr>
            <w:tcW w:w="2741" w:type="dxa"/>
          </w:tcPr>
          <w:p w14:paraId="135BC26D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gridSpan w:val="2"/>
          </w:tcPr>
          <w:p w14:paraId="423E97D4" w14:textId="77777777" w:rsidR="00C751E4" w:rsidRDefault="00000000">
            <w:pPr>
              <w:pStyle w:val="TableParagraph"/>
              <w:spacing w:before="70" w:line="197" w:lineRule="exact"/>
              <w:ind w:left="8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業務主管</w:t>
            </w:r>
            <w:proofErr w:type="spellEnd"/>
            <w:r>
              <w:rPr>
                <w:spacing w:val="-2"/>
                <w:sz w:val="18"/>
              </w:rPr>
              <w:t>：</w:t>
            </w:r>
          </w:p>
        </w:tc>
      </w:tr>
    </w:tbl>
    <w:p w14:paraId="7DC54DB0" w14:textId="77777777" w:rsidR="00C751E4" w:rsidRDefault="00C751E4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910"/>
        <w:gridCol w:w="3696"/>
        <w:gridCol w:w="1018"/>
        <w:gridCol w:w="1066"/>
        <w:gridCol w:w="831"/>
        <w:gridCol w:w="1076"/>
        <w:gridCol w:w="850"/>
      </w:tblGrid>
      <w:tr w:rsidR="00C751E4" w14:paraId="54A34F8C" w14:textId="77777777">
        <w:trPr>
          <w:trHeight w:val="354"/>
        </w:trPr>
        <w:tc>
          <w:tcPr>
            <w:tcW w:w="401" w:type="dxa"/>
            <w:tcBorders>
              <w:bottom w:val="single" w:sz="6" w:space="0" w:color="000000"/>
              <w:right w:val="single" w:sz="6" w:space="0" w:color="000000"/>
            </w:tcBorders>
          </w:tcPr>
          <w:p w14:paraId="15425971" w14:textId="77777777" w:rsidR="00C751E4" w:rsidRDefault="00000000">
            <w:pPr>
              <w:pStyle w:val="TableParagraph"/>
              <w:spacing w:before="89"/>
              <w:ind w:left="42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項次</w:t>
            </w:r>
            <w:proofErr w:type="spellEnd"/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0B4F" w14:textId="77777777" w:rsidR="00C751E4" w:rsidRDefault="00000000">
            <w:pPr>
              <w:pStyle w:val="TableParagraph"/>
              <w:spacing w:before="66"/>
              <w:ind w:left="90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產品編號</w:t>
            </w:r>
            <w:proofErr w:type="spellEnd"/>
          </w:p>
        </w:tc>
        <w:tc>
          <w:tcPr>
            <w:tcW w:w="3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A592" w14:textId="77777777" w:rsidR="00C751E4" w:rsidRDefault="00000000">
            <w:pPr>
              <w:pStyle w:val="TableParagraph"/>
              <w:spacing w:before="57"/>
              <w:ind w:left="40"/>
              <w:jc w:val="center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內容摘要</w:t>
            </w:r>
            <w:proofErr w:type="spellEnd"/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C401" w14:textId="77777777" w:rsidR="00C751E4" w:rsidRDefault="00000000">
            <w:pPr>
              <w:pStyle w:val="TableParagraph"/>
              <w:spacing w:before="66"/>
              <w:ind w:left="46" w:right="10"/>
              <w:jc w:val="center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品名規格</w:t>
            </w:r>
            <w:proofErr w:type="spellEnd"/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3ED7" w14:textId="77777777" w:rsidR="00C751E4" w:rsidRDefault="00000000">
            <w:pPr>
              <w:pStyle w:val="TableParagraph"/>
              <w:spacing w:before="66"/>
              <w:ind w:left="354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數量</w:t>
            </w:r>
            <w:proofErr w:type="spellEnd"/>
          </w:p>
        </w:tc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AE33" w14:textId="77777777" w:rsidR="00C751E4" w:rsidRDefault="00000000">
            <w:pPr>
              <w:pStyle w:val="TableParagraph"/>
              <w:spacing w:before="66"/>
              <w:ind w:left="23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單位</w:t>
            </w:r>
            <w:proofErr w:type="spellEnd"/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AA2D" w14:textId="77777777" w:rsidR="00C751E4" w:rsidRDefault="00000000">
            <w:pPr>
              <w:pStyle w:val="TableParagraph"/>
              <w:spacing w:before="66"/>
              <w:ind w:left="355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單價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14:paraId="12835D69" w14:textId="77777777" w:rsidR="00C751E4" w:rsidRDefault="00000000">
            <w:pPr>
              <w:pStyle w:val="TableParagraph"/>
              <w:spacing w:before="66"/>
              <w:ind w:left="241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金額</w:t>
            </w:r>
            <w:proofErr w:type="spellEnd"/>
          </w:p>
        </w:tc>
      </w:tr>
      <w:tr w:rsidR="00C751E4" w14:paraId="1451BB7F" w14:textId="77777777">
        <w:trPr>
          <w:trHeight w:val="5615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95DD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F741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6CC1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F092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DD50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42D2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3666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0DC529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1E4" w14:paraId="30614A94" w14:textId="77777777">
        <w:trPr>
          <w:trHeight w:val="36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A585" w14:textId="77777777" w:rsidR="00C751E4" w:rsidRDefault="00000000">
            <w:pPr>
              <w:pStyle w:val="TableParagraph"/>
              <w:spacing w:before="64"/>
              <w:ind w:left="289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貨款總額</w:t>
            </w:r>
            <w:proofErr w:type="spellEnd"/>
          </w:p>
        </w:tc>
        <w:tc>
          <w:tcPr>
            <w:tcW w:w="8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E4A37F" w14:textId="77777777" w:rsidR="00C751E4" w:rsidRDefault="00000000">
            <w:pPr>
              <w:pStyle w:val="TableParagraph"/>
              <w:tabs>
                <w:tab w:val="left" w:pos="2824"/>
                <w:tab w:val="left" w:pos="3846"/>
                <w:tab w:val="left" w:pos="5835"/>
                <w:tab w:val="left" w:pos="7881"/>
              </w:tabs>
              <w:spacing w:before="74"/>
              <w:ind w:left="39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新台幣</w:t>
            </w:r>
            <w:r>
              <w:rPr>
                <w:spacing w:val="-21"/>
                <w:sz w:val="18"/>
                <w:lang w:eastAsia="zh-TW"/>
              </w:rPr>
              <w:t xml:space="preserve"> </w:t>
            </w:r>
            <w:r>
              <w:rPr>
                <w:spacing w:val="-12"/>
                <w:sz w:val="18"/>
                <w:lang w:eastAsia="zh-TW"/>
              </w:rPr>
              <w:t>：</w:t>
            </w:r>
            <w:r>
              <w:rPr>
                <w:sz w:val="18"/>
                <w:lang w:eastAsia="zh-TW"/>
              </w:rPr>
              <w:tab/>
            </w:r>
            <w:r>
              <w:rPr>
                <w:spacing w:val="-8"/>
                <w:sz w:val="18"/>
                <w:lang w:eastAsia="zh-TW"/>
              </w:rPr>
              <w:t>(未稅</w:t>
            </w:r>
            <w:r>
              <w:rPr>
                <w:spacing w:val="-10"/>
                <w:sz w:val="18"/>
                <w:lang w:eastAsia="zh-TW"/>
              </w:rPr>
              <w:t>)</w:t>
            </w:r>
            <w:r>
              <w:rPr>
                <w:sz w:val="18"/>
                <w:lang w:eastAsia="zh-TW"/>
              </w:rPr>
              <w:tab/>
              <w:t>營業稅</w:t>
            </w:r>
            <w:r>
              <w:rPr>
                <w:spacing w:val="-10"/>
                <w:sz w:val="18"/>
                <w:lang w:eastAsia="zh-TW"/>
              </w:rPr>
              <w:t>：</w:t>
            </w:r>
            <w:r>
              <w:rPr>
                <w:sz w:val="18"/>
                <w:lang w:eastAsia="zh-TW"/>
              </w:rPr>
              <w:tab/>
              <w:t>總金額</w:t>
            </w:r>
            <w:r>
              <w:rPr>
                <w:spacing w:val="-10"/>
                <w:sz w:val="18"/>
                <w:lang w:eastAsia="zh-TW"/>
              </w:rPr>
              <w:t>：</w:t>
            </w:r>
            <w:r>
              <w:rPr>
                <w:sz w:val="18"/>
                <w:lang w:eastAsia="zh-TW"/>
              </w:rPr>
              <w:tab/>
            </w:r>
            <w:r>
              <w:rPr>
                <w:spacing w:val="-8"/>
                <w:sz w:val="18"/>
                <w:lang w:eastAsia="zh-TW"/>
              </w:rPr>
              <w:t>(含稅</w:t>
            </w:r>
            <w:r>
              <w:rPr>
                <w:spacing w:val="-10"/>
                <w:sz w:val="18"/>
                <w:lang w:eastAsia="zh-TW"/>
              </w:rPr>
              <w:t>)</w:t>
            </w:r>
          </w:p>
        </w:tc>
      </w:tr>
      <w:tr w:rsidR="00C751E4" w14:paraId="289587E2" w14:textId="77777777">
        <w:trPr>
          <w:trHeight w:val="36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EAF5" w14:textId="77777777" w:rsidR="00C751E4" w:rsidRDefault="00000000">
            <w:pPr>
              <w:pStyle w:val="TableParagraph"/>
              <w:spacing w:before="64"/>
              <w:ind w:left="289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交貨日期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6EA7" w14:textId="77777777" w:rsidR="00C751E4" w:rsidRDefault="00C75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D89A" w14:textId="77777777" w:rsidR="00C751E4" w:rsidRDefault="00000000">
            <w:pPr>
              <w:pStyle w:val="TableParagraph"/>
              <w:spacing w:before="74"/>
              <w:ind w:left="46"/>
              <w:jc w:val="center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交貨地點</w:t>
            </w:r>
            <w:proofErr w:type="spellEnd"/>
          </w:p>
        </w:tc>
        <w:tc>
          <w:tcPr>
            <w:tcW w:w="3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F8747" w14:textId="77777777" w:rsidR="00C751E4" w:rsidRDefault="00000000">
            <w:pPr>
              <w:pStyle w:val="TableParagraph"/>
              <w:spacing w:before="64"/>
              <w:ind w:left="39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買方指定</w:t>
            </w:r>
            <w:proofErr w:type="spellEnd"/>
          </w:p>
        </w:tc>
      </w:tr>
      <w:tr w:rsidR="00C751E4" w14:paraId="5C24F16C" w14:textId="77777777">
        <w:trPr>
          <w:trHeight w:val="867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B8AC1D2" w14:textId="77777777" w:rsidR="00C751E4" w:rsidRDefault="00C751E4">
            <w:pPr>
              <w:pStyle w:val="TableParagraph"/>
              <w:spacing w:before="90"/>
              <w:rPr>
                <w:sz w:val="18"/>
              </w:rPr>
            </w:pPr>
          </w:p>
          <w:p w14:paraId="653A4B29" w14:textId="77777777" w:rsidR="00C751E4" w:rsidRDefault="00000000">
            <w:pPr>
              <w:pStyle w:val="TableParagraph"/>
              <w:ind w:left="289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付款方式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6254BE" w14:textId="77777777" w:rsidR="00C751E4" w:rsidRDefault="00000000">
            <w:pPr>
              <w:pStyle w:val="TableParagraph"/>
              <w:spacing w:before="81"/>
              <w:ind w:left="39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□1、代收貨款(收現金)限金額1</w:t>
            </w:r>
            <w:r>
              <w:rPr>
                <w:spacing w:val="-3"/>
                <w:sz w:val="18"/>
                <w:lang w:eastAsia="zh-TW"/>
              </w:rPr>
              <w:t>萬以內。</w:t>
            </w:r>
          </w:p>
          <w:p w14:paraId="3F599F44" w14:textId="77777777" w:rsidR="00C751E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2"/>
              <w:ind w:left="226" w:hanging="187"/>
              <w:rPr>
                <w:sz w:val="18"/>
              </w:rPr>
            </w:pPr>
            <w:r>
              <w:rPr>
                <w:sz w:val="18"/>
              </w:rPr>
              <w:t>2、</w:t>
            </w:r>
            <w:proofErr w:type="spellStart"/>
            <w:r>
              <w:rPr>
                <w:sz w:val="18"/>
              </w:rPr>
              <w:t>訂單成立後</w:t>
            </w:r>
            <w:proofErr w:type="spellEnd"/>
            <w:r>
              <w:rPr>
                <w:sz w:val="18"/>
              </w:rPr>
              <w:t>T/T</w:t>
            </w:r>
            <w:r>
              <w:rPr>
                <w:spacing w:val="-10"/>
                <w:sz w:val="18"/>
              </w:rPr>
              <w:t>。</w:t>
            </w:r>
          </w:p>
          <w:p w14:paraId="6C3FCDEA" w14:textId="77777777" w:rsidR="00C751E4" w:rsidRDefault="00000000">
            <w:pPr>
              <w:pStyle w:val="TableParagraph"/>
              <w:spacing w:before="12"/>
              <w:ind w:left="39"/>
              <w:rPr>
                <w:sz w:val="18"/>
              </w:rPr>
            </w:pPr>
            <w:r>
              <w:rPr>
                <w:sz w:val="18"/>
              </w:rPr>
              <w:t>□3</w:t>
            </w:r>
            <w:r>
              <w:rPr>
                <w:spacing w:val="4"/>
                <w:sz w:val="18"/>
              </w:rPr>
              <w:t>、</w:t>
            </w:r>
            <w:proofErr w:type="spellStart"/>
            <w:r>
              <w:rPr>
                <w:spacing w:val="4"/>
                <w:sz w:val="18"/>
              </w:rPr>
              <w:t>月結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20"/>
                <w:sz w:val="18"/>
              </w:rPr>
              <w:t xml:space="preserve"> 天。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CB7E85" w14:textId="77777777" w:rsidR="00C751E4" w:rsidRDefault="00C751E4">
            <w:pPr>
              <w:pStyle w:val="TableParagraph"/>
              <w:spacing w:before="100"/>
              <w:rPr>
                <w:sz w:val="18"/>
              </w:rPr>
            </w:pPr>
          </w:p>
          <w:p w14:paraId="27C19F8A" w14:textId="77777777" w:rsidR="00C751E4" w:rsidRDefault="00000000">
            <w:pPr>
              <w:pStyle w:val="TableParagraph"/>
              <w:ind w:left="46"/>
              <w:jc w:val="center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包裝方式</w:t>
            </w:r>
            <w:proofErr w:type="spellEnd"/>
          </w:p>
        </w:tc>
        <w:tc>
          <w:tcPr>
            <w:tcW w:w="382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4A124833" w14:textId="77777777" w:rsidR="00C751E4" w:rsidRDefault="00C751E4">
            <w:pPr>
              <w:pStyle w:val="TableParagraph"/>
              <w:spacing w:before="90"/>
              <w:rPr>
                <w:sz w:val="18"/>
              </w:rPr>
            </w:pPr>
          </w:p>
          <w:p w14:paraId="3A68A8EA" w14:textId="77777777" w:rsidR="00C751E4" w:rsidRDefault="00000000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依賣方規格包裝</w:t>
            </w:r>
            <w:proofErr w:type="spellEnd"/>
          </w:p>
        </w:tc>
      </w:tr>
      <w:tr w:rsidR="00C751E4" w14:paraId="24F1CC81" w14:textId="77777777">
        <w:trPr>
          <w:trHeight w:val="1434"/>
        </w:trPr>
        <w:tc>
          <w:tcPr>
            <w:tcW w:w="9848" w:type="dxa"/>
            <w:gridSpan w:val="8"/>
          </w:tcPr>
          <w:p w14:paraId="104EA2F7" w14:textId="77777777" w:rsidR="00C751E4" w:rsidRDefault="00000000">
            <w:pPr>
              <w:pStyle w:val="TableParagraph"/>
              <w:spacing w:line="230" w:lineRule="exact"/>
              <w:ind w:left="39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交易條件</w:t>
            </w:r>
            <w:proofErr w:type="spellEnd"/>
            <w:r>
              <w:rPr>
                <w:spacing w:val="-2"/>
                <w:sz w:val="18"/>
              </w:rPr>
              <w:t>：</w:t>
            </w:r>
          </w:p>
          <w:p w14:paraId="33CE9255" w14:textId="77777777" w:rsidR="00C751E4" w:rsidRDefault="00000000">
            <w:pPr>
              <w:pStyle w:val="TableParagraph"/>
              <w:spacing w:before="11"/>
              <w:ind w:left="433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1</w:t>
            </w:r>
            <w:r>
              <w:rPr>
                <w:spacing w:val="-1"/>
                <w:sz w:val="18"/>
                <w:lang w:eastAsia="zh-TW"/>
              </w:rPr>
              <w:t>、本報價單內容文字及金額如有增減修正，需經雙方蓋章或簽名，報價方得成立。</w:t>
            </w:r>
          </w:p>
          <w:p w14:paraId="16D08DFD" w14:textId="77777777" w:rsidR="00C751E4" w:rsidRDefault="00000000">
            <w:pPr>
              <w:pStyle w:val="TableParagraph"/>
              <w:spacing w:before="12"/>
              <w:ind w:left="433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2、訂購金額未達2000</w:t>
            </w:r>
            <w:r>
              <w:rPr>
                <w:spacing w:val="-1"/>
                <w:sz w:val="18"/>
                <w:lang w:eastAsia="zh-TW"/>
              </w:rPr>
              <w:t>元，運費由買方負擔。</w:t>
            </w:r>
          </w:p>
          <w:p w14:paraId="59E3E4D9" w14:textId="77777777" w:rsidR="00C751E4" w:rsidRDefault="00000000">
            <w:pPr>
              <w:pStyle w:val="TableParagraph"/>
              <w:spacing w:before="12"/>
              <w:ind w:left="433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3、貨運</w:t>
            </w:r>
            <w:r>
              <w:rPr>
                <w:w w:val="85"/>
                <w:sz w:val="18"/>
                <w:lang w:eastAsia="zh-TW"/>
              </w:rPr>
              <w:t>(</w:t>
            </w:r>
            <w:r>
              <w:rPr>
                <w:sz w:val="18"/>
                <w:lang w:eastAsia="zh-TW"/>
              </w:rPr>
              <w:t>大榮</w:t>
            </w:r>
            <w:r>
              <w:rPr>
                <w:w w:val="85"/>
                <w:sz w:val="18"/>
                <w:lang w:eastAsia="zh-TW"/>
              </w:rPr>
              <w:t>)</w:t>
            </w:r>
            <w:r>
              <w:rPr>
                <w:sz w:val="18"/>
                <w:lang w:eastAsia="zh-TW"/>
              </w:rPr>
              <w:t>代收貨款</w:t>
            </w:r>
            <w:r>
              <w:rPr>
                <w:w w:val="85"/>
                <w:sz w:val="18"/>
                <w:lang w:eastAsia="zh-TW"/>
              </w:rPr>
              <w:t>(</w:t>
            </w:r>
            <w:r>
              <w:rPr>
                <w:sz w:val="18"/>
                <w:lang w:eastAsia="zh-TW"/>
              </w:rPr>
              <w:t>收現金</w:t>
            </w:r>
            <w:r>
              <w:rPr>
                <w:w w:val="85"/>
                <w:sz w:val="18"/>
                <w:lang w:eastAsia="zh-TW"/>
              </w:rPr>
              <w:t>)</w:t>
            </w:r>
            <w:r>
              <w:rPr>
                <w:sz w:val="18"/>
                <w:lang w:eastAsia="zh-TW"/>
              </w:rPr>
              <w:t>不限金額</w:t>
            </w:r>
            <w:r>
              <w:rPr>
                <w:w w:val="85"/>
                <w:sz w:val="18"/>
                <w:lang w:eastAsia="zh-TW"/>
              </w:rPr>
              <w:t>,</w:t>
            </w:r>
            <w:r>
              <w:rPr>
                <w:sz w:val="18"/>
                <w:lang w:eastAsia="zh-TW"/>
              </w:rPr>
              <w:t>若需代收貨款</w:t>
            </w:r>
            <w:r>
              <w:rPr>
                <w:w w:val="85"/>
                <w:sz w:val="18"/>
                <w:lang w:eastAsia="zh-TW"/>
              </w:rPr>
              <w:t>,</w:t>
            </w:r>
            <w:r>
              <w:rPr>
                <w:sz w:val="18"/>
                <w:lang w:eastAsia="zh-TW"/>
              </w:rPr>
              <w:t>運送服務費：$200(另計</w:t>
            </w:r>
            <w:r>
              <w:rPr>
                <w:w w:val="85"/>
                <w:sz w:val="18"/>
                <w:lang w:eastAsia="zh-TW"/>
              </w:rPr>
              <w:t>)</w:t>
            </w:r>
            <w:r>
              <w:rPr>
                <w:spacing w:val="-10"/>
                <w:sz w:val="18"/>
                <w:lang w:eastAsia="zh-TW"/>
              </w:rPr>
              <w:t>。</w:t>
            </w:r>
          </w:p>
          <w:p w14:paraId="16CF2CAE" w14:textId="182C05B1" w:rsidR="00C751E4" w:rsidRDefault="00000000">
            <w:pPr>
              <w:pStyle w:val="TableParagraph"/>
              <w:spacing w:before="12"/>
              <w:ind w:left="433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4</w:t>
            </w:r>
            <w:r>
              <w:rPr>
                <w:spacing w:val="-3"/>
                <w:sz w:val="18"/>
                <w:lang w:eastAsia="zh-TW"/>
              </w:rPr>
              <w:t>、匯款帳號：</w:t>
            </w:r>
            <w:r w:rsidR="007509BF" w:rsidRPr="007509BF">
              <w:rPr>
                <w:rFonts w:hint="eastAsia"/>
                <w:spacing w:val="-3"/>
                <w:sz w:val="18"/>
                <w:lang w:eastAsia="zh-TW"/>
              </w:rPr>
              <w:t>兆豐國際商業銀行</w:t>
            </w:r>
            <w:r w:rsidR="007509BF" w:rsidRPr="007509BF">
              <w:rPr>
                <w:spacing w:val="-3"/>
                <w:sz w:val="18"/>
                <w:lang w:eastAsia="zh-TW"/>
              </w:rPr>
              <w:t xml:space="preserve"> 寶成分行 NO : 214-09-01393-0</w:t>
            </w:r>
            <w:r>
              <w:rPr>
                <w:spacing w:val="-6"/>
                <w:sz w:val="18"/>
                <w:lang w:eastAsia="zh-TW"/>
              </w:rPr>
              <w:t xml:space="preserve"> 日機股份有限公司</w:t>
            </w:r>
          </w:p>
        </w:tc>
      </w:tr>
    </w:tbl>
    <w:p w14:paraId="6B3F3AAA" w14:textId="77777777" w:rsidR="00C751E4" w:rsidRDefault="00000000">
      <w:pPr>
        <w:pStyle w:val="a3"/>
        <w:spacing w:line="244" w:lineRule="exact"/>
        <w:ind w:left="151"/>
        <w:rPr>
          <w:rFonts w:ascii="MingLiU_HKSCS-ExtB" w:eastAsia="MingLiU_HKSCS-ExtB"/>
          <w:lang w:eastAsia="zh-TW"/>
        </w:rPr>
      </w:pPr>
      <w:r>
        <w:rPr>
          <w:rFonts w:ascii="MingLiU_HKSCS-ExtB" w:eastAsia="MingLiU_HKSCS-ExtB"/>
          <w:spacing w:val="-3"/>
          <w:lang w:eastAsia="zh-TW"/>
        </w:rPr>
        <w:t>客戶確認</w:t>
      </w:r>
    </w:p>
    <w:p w14:paraId="73BA88BC" w14:textId="77777777" w:rsidR="00C751E4" w:rsidRDefault="00000000">
      <w:pPr>
        <w:pStyle w:val="a3"/>
        <w:spacing w:line="226" w:lineRule="exact"/>
        <w:ind w:left="343"/>
        <w:rPr>
          <w:lang w:eastAsia="zh-TW"/>
        </w:rPr>
      </w:pPr>
      <w:r>
        <w:rPr>
          <w:w w:val="95"/>
          <w:lang w:eastAsia="zh-TW"/>
        </w:rPr>
        <w:t>(</w:t>
      </w:r>
      <w:r>
        <w:rPr>
          <w:lang w:eastAsia="zh-TW"/>
        </w:rPr>
        <w:t>請簽章回傳</w:t>
      </w:r>
      <w:r>
        <w:rPr>
          <w:spacing w:val="-10"/>
          <w:w w:val="95"/>
          <w:lang w:eastAsia="zh-TW"/>
        </w:rPr>
        <w:t>)</w:t>
      </w:r>
    </w:p>
    <w:p w14:paraId="561C9399" w14:textId="77777777" w:rsidR="00C751E4" w:rsidRDefault="00C751E4">
      <w:pPr>
        <w:pStyle w:val="a3"/>
        <w:rPr>
          <w:lang w:eastAsia="zh-TW"/>
        </w:rPr>
      </w:pPr>
    </w:p>
    <w:p w14:paraId="215745CD" w14:textId="77777777" w:rsidR="00C751E4" w:rsidRDefault="00C751E4">
      <w:pPr>
        <w:pStyle w:val="a3"/>
        <w:rPr>
          <w:lang w:eastAsia="zh-TW"/>
        </w:rPr>
      </w:pPr>
    </w:p>
    <w:p w14:paraId="2C1D8E8F" w14:textId="77777777" w:rsidR="00C751E4" w:rsidRDefault="00C751E4">
      <w:pPr>
        <w:pStyle w:val="a3"/>
        <w:rPr>
          <w:lang w:eastAsia="zh-TW"/>
        </w:rPr>
      </w:pPr>
    </w:p>
    <w:p w14:paraId="04F2C990" w14:textId="77777777" w:rsidR="00C751E4" w:rsidRDefault="00C751E4">
      <w:pPr>
        <w:pStyle w:val="a3"/>
        <w:spacing w:before="54"/>
        <w:rPr>
          <w:lang w:eastAsia="zh-TW"/>
        </w:rPr>
      </w:pPr>
    </w:p>
    <w:p w14:paraId="712B42F8" w14:textId="77777777" w:rsidR="00C751E4" w:rsidRDefault="00000000">
      <w:pPr>
        <w:pStyle w:val="a3"/>
        <w:ind w:left="151"/>
        <w:rPr>
          <w:lang w:eastAsia="zh-TW"/>
        </w:rPr>
      </w:pPr>
      <w:r>
        <w:rPr>
          <w:w w:val="85"/>
          <w:lang w:eastAsia="zh-TW"/>
        </w:rPr>
        <w:t>(</w:t>
      </w:r>
      <w:r>
        <w:rPr>
          <w:w w:val="95"/>
          <w:lang w:eastAsia="zh-TW"/>
        </w:rPr>
        <w:t>大小章</w:t>
      </w:r>
      <w:r>
        <w:rPr>
          <w:w w:val="85"/>
          <w:lang w:eastAsia="zh-TW"/>
        </w:rPr>
        <w:t>/</w:t>
      </w:r>
      <w:r>
        <w:rPr>
          <w:w w:val="95"/>
          <w:lang w:eastAsia="zh-TW"/>
        </w:rPr>
        <w:t>收發章</w:t>
      </w:r>
      <w:r>
        <w:rPr>
          <w:w w:val="85"/>
          <w:lang w:eastAsia="zh-TW"/>
        </w:rPr>
        <w:t>/</w:t>
      </w:r>
      <w:r>
        <w:rPr>
          <w:w w:val="95"/>
          <w:lang w:eastAsia="zh-TW"/>
        </w:rPr>
        <w:t>發票章</w:t>
      </w:r>
      <w:r>
        <w:rPr>
          <w:w w:val="85"/>
          <w:lang w:eastAsia="zh-TW"/>
        </w:rPr>
        <w:t>/</w:t>
      </w:r>
      <w:r>
        <w:rPr>
          <w:w w:val="95"/>
          <w:lang w:eastAsia="zh-TW"/>
        </w:rPr>
        <w:t>均可</w:t>
      </w:r>
      <w:r>
        <w:rPr>
          <w:spacing w:val="-10"/>
          <w:w w:val="85"/>
          <w:lang w:eastAsia="zh-TW"/>
        </w:rPr>
        <w:t>)</w:t>
      </w:r>
    </w:p>
    <w:p w14:paraId="23B52400" w14:textId="77777777" w:rsidR="00C751E4" w:rsidRDefault="00000000">
      <w:pPr>
        <w:pStyle w:val="a3"/>
        <w:spacing w:line="45" w:lineRule="exact"/>
        <w:ind w:left="11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732C9DF" wp14:editId="727760DA">
                <wp:extent cx="2510155" cy="29209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0155" cy="29209"/>
                          <a:chOff x="0" y="0"/>
                          <a:chExt cx="2510155" cy="2920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2" y="0"/>
                            <a:ext cx="251015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0155" h="29209">
                                <a:moveTo>
                                  <a:pt x="2510028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28956"/>
                                </a:lnTo>
                                <a:lnTo>
                                  <a:pt x="2510028" y="28956"/>
                                </a:lnTo>
                                <a:lnTo>
                                  <a:pt x="2510028" y="19812"/>
                                </a:lnTo>
                                <a:close/>
                              </a:path>
                              <a:path w="2510155" h="29209">
                                <a:moveTo>
                                  <a:pt x="25100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510028" y="9144"/>
                                </a:lnTo>
                                <a:lnTo>
                                  <a:pt x="25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9CDC4" id="Group 1" o:spid="_x0000_s1026" style="width:197.65pt;height:2.3pt;mso-position-horizontal-relative:char;mso-position-vertical-relative:line" coordsize="2510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">
                <v:shape id="Graphic 2" o:spid="_x0000_s1027" style="position:absolute;width:25101;height:292;visibility:visible;mso-wrap-style:square;v-text-anchor:top" coordsize="2510155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" path="m2510028,19812l,19812r,9144l2510028,28956r,-9144xem2510028,l,,,9144r2510028,l2510028,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C751E4">
      <w:type w:val="continuous"/>
      <w:pgSz w:w="11910" w:h="16840"/>
      <w:pgMar w:top="10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_HKSCS-ExtB">
    <w:altName w:val="MingLiU_HKSCS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12749"/>
    <w:multiLevelType w:val="hybridMultilevel"/>
    <w:tmpl w:val="A516D52A"/>
    <w:lvl w:ilvl="0" w:tplc="59965CC8">
      <w:numFmt w:val="bullet"/>
      <w:lvlText w:val="■"/>
      <w:lvlJc w:val="left"/>
      <w:pPr>
        <w:ind w:left="228" w:hanging="189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4"/>
        <w:sz w:val="16"/>
        <w:szCs w:val="16"/>
        <w:lang w:val="mt" w:eastAsia="en-US" w:bidi="ar-SA"/>
      </w:rPr>
    </w:lvl>
    <w:lvl w:ilvl="1" w:tplc="E67819FC">
      <w:numFmt w:val="bullet"/>
      <w:lvlText w:val="•"/>
      <w:lvlJc w:val="left"/>
      <w:pPr>
        <w:ind w:left="566" w:hanging="189"/>
      </w:pPr>
      <w:rPr>
        <w:rFonts w:hint="default"/>
        <w:lang w:val="mt" w:eastAsia="en-US" w:bidi="ar-SA"/>
      </w:rPr>
    </w:lvl>
    <w:lvl w:ilvl="2" w:tplc="32067570">
      <w:numFmt w:val="bullet"/>
      <w:lvlText w:val="•"/>
      <w:lvlJc w:val="left"/>
      <w:pPr>
        <w:ind w:left="912" w:hanging="189"/>
      </w:pPr>
      <w:rPr>
        <w:rFonts w:hint="default"/>
        <w:lang w:val="mt" w:eastAsia="en-US" w:bidi="ar-SA"/>
      </w:rPr>
    </w:lvl>
    <w:lvl w:ilvl="3" w:tplc="DF508170">
      <w:numFmt w:val="bullet"/>
      <w:lvlText w:val="•"/>
      <w:lvlJc w:val="left"/>
      <w:pPr>
        <w:ind w:left="1258" w:hanging="189"/>
      </w:pPr>
      <w:rPr>
        <w:rFonts w:hint="default"/>
        <w:lang w:val="mt" w:eastAsia="en-US" w:bidi="ar-SA"/>
      </w:rPr>
    </w:lvl>
    <w:lvl w:ilvl="4" w:tplc="22BCDD26">
      <w:numFmt w:val="bullet"/>
      <w:lvlText w:val="•"/>
      <w:lvlJc w:val="left"/>
      <w:pPr>
        <w:ind w:left="1604" w:hanging="189"/>
      </w:pPr>
      <w:rPr>
        <w:rFonts w:hint="default"/>
        <w:lang w:val="mt" w:eastAsia="en-US" w:bidi="ar-SA"/>
      </w:rPr>
    </w:lvl>
    <w:lvl w:ilvl="5" w:tplc="AC9C8C30">
      <w:numFmt w:val="bullet"/>
      <w:lvlText w:val="•"/>
      <w:lvlJc w:val="left"/>
      <w:pPr>
        <w:ind w:left="1950" w:hanging="189"/>
      </w:pPr>
      <w:rPr>
        <w:rFonts w:hint="default"/>
        <w:lang w:val="mt" w:eastAsia="en-US" w:bidi="ar-SA"/>
      </w:rPr>
    </w:lvl>
    <w:lvl w:ilvl="6" w:tplc="7AEC530E">
      <w:numFmt w:val="bullet"/>
      <w:lvlText w:val="•"/>
      <w:lvlJc w:val="left"/>
      <w:pPr>
        <w:ind w:left="2296" w:hanging="189"/>
      </w:pPr>
      <w:rPr>
        <w:rFonts w:hint="default"/>
        <w:lang w:val="mt" w:eastAsia="en-US" w:bidi="ar-SA"/>
      </w:rPr>
    </w:lvl>
    <w:lvl w:ilvl="7" w:tplc="BF129CDC">
      <w:numFmt w:val="bullet"/>
      <w:lvlText w:val="•"/>
      <w:lvlJc w:val="left"/>
      <w:pPr>
        <w:ind w:left="2642" w:hanging="189"/>
      </w:pPr>
      <w:rPr>
        <w:rFonts w:hint="default"/>
        <w:lang w:val="mt" w:eastAsia="en-US" w:bidi="ar-SA"/>
      </w:rPr>
    </w:lvl>
    <w:lvl w:ilvl="8" w:tplc="2E722922">
      <w:numFmt w:val="bullet"/>
      <w:lvlText w:val="•"/>
      <w:lvlJc w:val="left"/>
      <w:pPr>
        <w:ind w:left="2988" w:hanging="189"/>
      </w:pPr>
      <w:rPr>
        <w:rFonts w:hint="default"/>
        <w:lang w:val="mt" w:eastAsia="en-US" w:bidi="ar-SA"/>
      </w:rPr>
    </w:lvl>
  </w:abstractNum>
  <w:num w:numId="1" w16cid:durableId="213320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1E4"/>
    <w:rsid w:val="007509BF"/>
    <w:rsid w:val="00C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DEC3"/>
  <w15:docId w15:val="{3D90D282-0C42-4C24-B79A-442F1A48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val="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8"/>
      <w:ind w:left="9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kki-tr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2023z}1ù®1</dc:title>
  <dc:creator>fomsin</dc:creator>
  <cp:lastModifiedBy>展嘉 張</cp:lastModifiedBy>
  <cp:revision>2</cp:revision>
  <dcterms:created xsi:type="dcterms:W3CDTF">2023-11-24T10:13:00Z</dcterms:created>
  <dcterms:modified xsi:type="dcterms:W3CDTF">2024-04-24T03:25:00Z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2023-11-24T00:00:00Z</vt:filetime>
  </property>
  <property fmtid="{D5CDD505-2E9C-101B-9397-08002B2CF9AE}" pid="4" name="Producer">
    <vt:lpwstr>Microsoft: Print To PDF</vt:lpwstr>
  </property>
</Properties>
</file>